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Each stanza functions as a paradox: to be consumed is to survive, to be desecrated is to be divine. The poem offers no redemption arc—only the brutal truth of queer becoming through spiritual perversion.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Note: This version is intended for academic or poetic analysis purposes. See PDF for the original formatted version.</w:t>
      </w:r>
    </w:p>
    <w:p w:rsidR="000E100C" w:rsidRPr="000E100C" w:rsidRDefault="0088030A" w:rsidP="000E100C">
      <w:pPr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color w:val="000000"/>
          <w:kern w:val="0"/>
        </w:rPr>
        <w:pict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I: THE SEARCH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Did the hands of the grandfather clock located within the hallways of your mind stop greeting each other sincere hellos and empty goodbyes when you sent that message to me?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 sound of me hitting BLOCK wasn’t even deafening as I saw you attempting to reopen a wound of months past, yet at the same time I heard the beating of my own heart.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 savage declaration of wedding bells in a future far away, read in the cards at moments I put on Corinthian headdress, on my knees praying to a nameless face I begged to impregnate me.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Like a personal virgin Mary.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 desolate harlot of time and grace, awaiting for your seed to blossom in my wretched soul.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But you were like the taste of forbidden fruit, the knowledge of a penman, sailing across seas of pink lemonade. Hoping to hold courtship with me,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But did you forget about that grandfather clock in the grand hallway, the one that stopped ticking so many years ago?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Because that’s where this leaves us,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Forever stopped,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Hands just barely touching.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But the truth is that your smell still haunts me Even in some of the most terrifying nightmares I have of a home that never existed.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 empty room. The spiders and mice. Eating away at the last few pieces Of what could have been: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You &amp; I.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II: THE HUNT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You saw my bruise and called it a blueprint.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Not for pain, But for design.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You said the pattern was familiar. As if you had read my ache before —etched into leather, Pinned between skin and memory.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You kissed it like scripture, Tongue tasting the history Of every failed father That carved me hollow.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Your hands spoke in fists, And I opened like scripture Beneath a pulpit of sweat.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was not afraid. I was ready.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To be read. To be rewritten. To be reformed.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III: THE JOURNEY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I knelt, not for permission—but to remember.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 shape of you above me, The gravity of your hips, The psalms pressed into my neck.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Your belt buckle was a gospel. The zipper a sacrament. The moment of entry a holy reckoning.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And I—your altar.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burned for your hands, Cupped around the fragile shell Of my resurrection.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Every thrust, A litany. Every breath, A hymn.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I carried you like a relic, Inside my chapel of ruin, Lit only by the </w:t>
      </w:r>
      <w:proofErr w:type="gramStart"/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stained glass</w:t>
      </w:r>
      <w:proofErr w:type="gramEnd"/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memory Of what we never became.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IV: THE BINDING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He tied my wrists with a rosary, Looped not for prayer, But for permanence.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Each bead a memory, Each knot a silence I was forced to carry.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whispered commandments into my ear That I broke on purpose.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And when he struck me, I felt baptized. Not by water, But by want.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was scripture unspooling.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And in his hands, I became both bondage and believer.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V: THE CONSUMING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I asked him to devour me slowly, But he came hungry, Teeth first.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chewed through the parts of me I had left unnamed.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There was no tenderness in his mercy.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Only breath—hot and jagged— on the rim of my undoing.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sucked my spirit from its sheath And swallowed.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And I thanked him for the privilege Of becoming pulp In the mouth of a monster I mistook for a messiah.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VI: THE DEVOTION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Every night I made my altar at his feet, Naked but for the shame He draped across my shoulders Like velvet.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learned to say thank you with my mouth full.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kissed the ground he walked on Even when it burned.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never asked me to worship.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simply stood there— Beautiful and unrepentant— And I bowed anyway.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VII: THE VESSEL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He poured himself into me like wine Into a chalice too chipped to hold grace.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leaked. He laughed.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And still he filled me again.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Not because I was worthy. But because I was empty enough to contain him.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VIII: THE INITIATION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The first time he struck me, He looked me in the eyes and smiled.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It wasn’t cruelty. It was clarity.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And I knew then: This was no longer about pain. This was about truth.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left marks not for show, But to remind me where I began.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His </w:t>
      </w:r>
      <w:proofErr w:type="spellStart"/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bootprint</w:t>
      </w:r>
      <w:proofErr w:type="spellEnd"/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on my thigh was a birthmark.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belonged to no one, Until him.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IX: THE BODY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My body is a mausoleum of men I once called holy.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Each left something: A scar, A sound, A sudden flinch at the wrong time.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But none left a name.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They just passed through— Taking communion from a temple that never asked for redemption.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X: THE PRAYER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I prayed with my legs spread. Not in sin, But in offering.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moaned each syllable into his thigh As he wrote new scriptures on my tongue.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When he came, I called it baptism.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When I cried, I called it confession.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When he left, I called it God.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XI: THE CRAVING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He never gave me what I asked for.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gave me what I needed.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And what I needed Was to want more than I could handle.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 ache Became identity.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 hunger Became home.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XII: THE SPIRAL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It didn’t begin with a slap. Or a whisper.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It began with a look.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 kind that asks nothing, But promises everything Will be taken.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descended in stages, Each step a permission slip Signed in blood and semen.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By the end, I couldn’t remember who asked first.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XIII: THE CONFESSION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Forgive me, Father, For I have not sinned— Enough.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held back when I should’ve begged. I blinked when I should’ve bled.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But I am here now, Naked in your pew.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Begging to be unmade By your touch And the absence of your mercy.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XIV: THE ALTER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They laid me down on the kitchen table, Cleared of knives but still stained from dinners past.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became offering. Not bread. Not wine.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Just flesh.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They pressed my face into the grain of wood, Whispered nothing, And took everything.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When it was over, I folded the linen napkin, Wiped my lips, And said grace.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XV: THE WORSHIP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I saw God in a leather harness, And fell to my knees before him.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smelled like sin and sandalwood.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unzipped his pants like peeling back revelation.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didn’t ask for praise. He demanded presence.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And when I licked him clean, He smiled like a prophet Who'd already read the end of the book.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XVI: THE SACRIFICE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I gave him my name first. Then my body. Then my forgiveness.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gave nothing in return.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Which is why it mattered.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True sacrifice leaves you emptier than before. And still praying for more.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XVII: THE RITUAL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We began at midnight. He lit incense I couldn’t name.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We circled each other once. Then again. Then again.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chanted verses I didn’t understand. But I opened anyway.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His hands were the knives. His breath the fire.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burned And didn’t ask why.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XVIII: THE FORGIVENESS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He said he was sorry Only after he made me beg.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pulled me close And whispered every lie he thought I needed.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swallowed them like pills, One by one.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didn’t forgive him.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forgave myself For wanting him anyway.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XIX: THE ANOINTING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He marked me with spit and sweat, An oil of holy desecration.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 xml:space="preserve">His fingers dipped into my </w:t>
      </w:r>
      <w:proofErr w:type="gramStart"/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wounds,</w:t>
      </w:r>
      <w:proofErr w:type="gramEnd"/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His tongue drew circles where shame once lived.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And when he pulled back, He smiled at what he made.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"You’re ready now," He said, "To be loved like this."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And I was. Because I had survived it.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XX: THE ASCENT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It wasn’t heaven, But I climbed anyway.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Up his thighs, Over his chest, Into the throat of forgiveness.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saw stars in his pupils And constellations on his back.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lifted me with one hand. Held me open with the other.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And when I fell, It wasn’t down.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XXI: THE COLLAPSE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He whispered, "Don’t break," As he pressed deeper.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But I was already splintering.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Each moan a fracture. Each gasp a fault line.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By the time I screamed, The cathedral was crumbling.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And he didn’t run.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stayed inside me Until the rubble was holy.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XXII: THE MEMORY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I forgot the taste of his name Long before I forgot the taste of his kiss.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But my body still remembers The shape of his shadow And the way he said goodbye With his hands.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Sometimes memory isn’t about facts. It’s about residue.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And he left enough to drown in.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LITANY XXIII: THE RESURRECTION</w:t>
      </w: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I rose not because I wanted to, But because I had to.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Because the floor no longer held me. Because the ache no longer answered.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Because he was gone, And I remained.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I did not resurrect into light.</w:t>
      </w:r>
    </w:p>
    <w:p w:rsidR="000E100C" w:rsidRPr="000E100C" w:rsidRDefault="000E100C" w:rsidP="000E100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0E10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 came back as shadow, Darker than before, And far more holy.</w:t>
      </w:r>
    </w:p>
    <w:p w:rsidR="00BC57FC" w:rsidRDefault="00BC57FC"/>
    <w:sectPr w:rsidR="00BC57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00C"/>
    <w:rsid w:val="000E100C"/>
    <w:rsid w:val="001B7DF7"/>
    <w:rsid w:val="005A0E32"/>
    <w:rsid w:val="005B415D"/>
    <w:rsid w:val="006E47E7"/>
    <w:rsid w:val="0088030A"/>
    <w:rsid w:val="008F1376"/>
    <w:rsid w:val="00BC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100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0E100C"/>
    <w:rPr>
      <w:i/>
      <w:iCs/>
    </w:rPr>
  </w:style>
  <w:style w:type="character" w:styleId="Strong">
    <w:name w:val="Strong"/>
    <w:basedOn w:val="DefaultParagraphFont"/>
    <w:uiPriority w:val="22"/>
    <w:qFormat/>
    <w:rsid w:val="000E100C"/>
    <w:rPr>
      <w:b/>
      <w:bCs/>
    </w:rPr>
  </w:style>
  <w:style w:type="character" w:customStyle="1" w:styleId="apple-converted-space">
    <w:name w:val="apple-converted-space"/>
    <w:basedOn w:val="DefaultParagraphFont"/>
    <w:rsid w:val="000E1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1541</Words>
  <Characters>6735</Characters>
  <Application>Microsoft Office Word</Application>
  <DocSecurity>0</DocSecurity>
  <Lines>156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2025-06-04T17:53:00Z</dcterms:created>
  <dcterms:modified xsi:type="dcterms:W3CDTF">2025-06-06T04:29:00Z</dcterms:modified>
  <cp:category/>
</cp:coreProperties>
</file>